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A73F" w14:textId="77777777" w:rsidR="00BC2324" w:rsidRDefault="004708F1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Period: _____</w:t>
      </w:r>
    </w:p>
    <w:p w14:paraId="6BCC0F6C" w14:textId="77777777" w:rsidR="004708F1" w:rsidRDefault="004708F1">
      <w:pPr>
        <w:rPr>
          <w:rFonts w:asciiTheme="majorHAnsi" w:hAnsiTheme="majorHAnsi"/>
        </w:rPr>
      </w:pPr>
    </w:p>
    <w:p w14:paraId="0E78A5E3" w14:textId="77777777" w:rsidR="004708F1" w:rsidRDefault="004708F1" w:rsidP="004708F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Plans for Reconstruction</w:t>
      </w:r>
    </w:p>
    <w:p w14:paraId="4580AE7C" w14:textId="77777777" w:rsidR="004708F1" w:rsidRDefault="004708F1" w:rsidP="004708F1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708F1" w14:paraId="67283369" w14:textId="77777777" w:rsidTr="004708F1">
        <w:tc>
          <w:tcPr>
            <w:tcW w:w="2635" w:type="dxa"/>
          </w:tcPr>
          <w:p w14:paraId="74B2ADA6" w14:textId="77777777" w:rsidR="004708F1" w:rsidRDefault="004708F1" w:rsidP="000817A9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 w:colFirst="0" w:colLast="4"/>
          </w:p>
        </w:tc>
        <w:tc>
          <w:tcPr>
            <w:tcW w:w="2635" w:type="dxa"/>
          </w:tcPr>
          <w:p w14:paraId="05BCBB02" w14:textId="77777777" w:rsidR="004708F1" w:rsidRDefault="004708F1" w:rsidP="000817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Lincoln’s Plan</w:t>
            </w:r>
          </w:p>
        </w:tc>
        <w:tc>
          <w:tcPr>
            <w:tcW w:w="2635" w:type="dxa"/>
          </w:tcPr>
          <w:p w14:paraId="345EFF63" w14:textId="77777777" w:rsidR="004708F1" w:rsidRDefault="004708F1" w:rsidP="000817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Radical Republicans’ Response to Lincoln’s Plan</w:t>
            </w:r>
          </w:p>
        </w:tc>
        <w:tc>
          <w:tcPr>
            <w:tcW w:w="2635" w:type="dxa"/>
          </w:tcPr>
          <w:p w14:paraId="3B7853A1" w14:textId="77777777" w:rsidR="004708F1" w:rsidRDefault="004708F1" w:rsidP="000817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Johnson’s Plan</w:t>
            </w:r>
          </w:p>
        </w:tc>
        <w:tc>
          <w:tcPr>
            <w:tcW w:w="2636" w:type="dxa"/>
          </w:tcPr>
          <w:p w14:paraId="122D1917" w14:textId="77777777" w:rsidR="004708F1" w:rsidRDefault="004708F1" w:rsidP="000817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Radical Republicans’ Own Plan</w:t>
            </w:r>
          </w:p>
        </w:tc>
      </w:tr>
      <w:bookmarkEnd w:id="0"/>
      <w:tr w:rsidR="004708F1" w14:paraId="281332A8" w14:textId="77777777" w:rsidTr="004708F1">
        <w:tc>
          <w:tcPr>
            <w:tcW w:w="2635" w:type="dxa"/>
          </w:tcPr>
          <w:p w14:paraId="0C493BDC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Pardoning Confederates</w:t>
            </w:r>
          </w:p>
        </w:tc>
        <w:tc>
          <w:tcPr>
            <w:tcW w:w="2635" w:type="dxa"/>
          </w:tcPr>
          <w:p w14:paraId="708A0BEF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7AF8C5AF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34C4C023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7B0BD867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1079D185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2C679696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1D08C5F8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6" w:type="dxa"/>
          </w:tcPr>
          <w:p w14:paraId="749F8DE3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</w:tr>
      <w:tr w:rsidR="004708F1" w14:paraId="681CCB11" w14:textId="77777777" w:rsidTr="004708F1">
        <w:tc>
          <w:tcPr>
            <w:tcW w:w="2635" w:type="dxa"/>
          </w:tcPr>
          <w:p w14:paraId="038B0DCF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Governing the South</w:t>
            </w:r>
          </w:p>
        </w:tc>
        <w:tc>
          <w:tcPr>
            <w:tcW w:w="2635" w:type="dxa"/>
          </w:tcPr>
          <w:p w14:paraId="089D6936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19D9FA23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5A5DC90F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5AF73511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58BBA73D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320BB5BD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0647E0B1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6" w:type="dxa"/>
          </w:tcPr>
          <w:p w14:paraId="0E838F4A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</w:tr>
      <w:tr w:rsidR="004708F1" w14:paraId="107FE9B3" w14:textId="77777777" w:rsidTr="004708F1">
        <w:tc>
          <w:tcPr>
            <w:tcW w:w="2635" w:type="dxa"/>
          </w:tcPr>
          <w:p w14:paraId="33A74C6E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Protecting Freedmen</w:t>
            </w:r>
          </w:p>
        </w:tc>
        <w:tc>
          <w:tcPr>
            <w:tcW w:w="2635" w:type="dxa"/>
          </w:tcPr>
          <w:p w14:paraId="342BD81A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110E2382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6674DF55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2CA8A70F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5D1DA27E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54EFB6E1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0B47C04A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6" w:type="dxa"/>
          </w:tcPr>
          <w:p w14:paraId="5AA89599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</w:tr>
      <w:tr w:rsidR="004708F1" w14:paraId="59410C3D" w14:textId="77777777" w:rsidTr="004708F1">
        <w:tc>
          <w:tcPr>
            <w:tcW w:w="2635" w:type="dxa"/>
          </w:tcPr>
          <w:p w14:paraId="163526B6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Outcome</w:t>
            </w:r>
          </w:p>
        </w:tc>
        <w:tc>
          <w:tcPr>
            <w:tcW w:w="2635" w:type="dxa"/>
          </w:tcPr>
          <w:p w14:paraId="101ACDD1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6F567927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6372D024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46A7E266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  <w:p w14:paraId="31A53D6B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2B320DF6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</w:tcPr>
          <w:p w14:paraId="3A4E52E9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36" w:type="dxa"/>
          </w:tcPr>
          <w:p w14:paraId="69CF857D" w14:textId="77777777" w:rsidR="004708F1" w:rsidRDefault="004708F1" w:rsidP="004708F1">
            <w:pPr>
              <w:rPr>
                <w:rFonts w:asciiTheme="majorHAnsi" w:hAnsiTheme="majorHAnsi"/>
                <w:b/>
              </w:rPr>
            </w:pPr>
          </w:p>
        </w:tc>
      </w:tr>
    </w:tbl>
    <w:p w14:paraId="2F7F555B" w14:textId="77777777" w:rsidR="004708F1" w:rsidRPr="004708F1" w:rsidRDefault="004708F1" w:rsidP="004708F1">
      <w:pPr>
        <w:rPr>
          <w:rFonts w:asciiTheme="majorHAnsi" w:hAnsiTheme="majorHAnsi"/>
          <w:b/>
        </w:rPr>
      </w:pPr>
    </w:p>
    <w:sectPr w:rsidR="004708F1" w:rsidRPr="004708F1" w:rsidSect="004708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1"/>
    <w:rsid w:val="000817A9"/>
    <w:rsid w:val="004708F1"/>
    <w:rsid w:val="00B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69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Macintosh Word</Application>
  <DocSecurity>0</DocSecurity>
  <Lines>2</Lines>
  <Paragraphs>1</Paragraphs>
  <ScaleCrop>false</ScaleCrop>
  <Company>Eanes ISD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cp:lastPrinted>2014-11-17T15:37:00Z</cp:lastPrinted>
  <dcterms:created xsi:type="dcterms:W3CDTF">2014-11-17T15:31:00Z</dcterms:created>
  <dcterms:modified xsi:type="dcterms:W3CDTF">2014-11-17T15:38:00Z</dcterms:modified>
</cp:coreProperties>
</file>